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8" w:lineRule="exact" w:before="82"/>
        <w:ind w:left="1651" w:right="0" w:firstLine="0"/>
        <w:jc w:val="left"/>
        <w:rPr>
          <w:b/>
          <w:sz w:val="24"/>
        </w:rPr>
      </w:pPr>
      <w:r>
        <w:rPr>
          <w:b/>
          <w:color w:val="231F1F"/>
          <w:sz w:val="24"/>
        </w:rPr>
        <w:t>88-GIÔÙI MAY Y QUAÙ CÔÕ Y PHAÄT</w:t>
      </w:r>
    </w:p>
    <w:p>
      <w:pPr>
        <w:pStyle w:val="BodyText"/>
        <w:spacing w:line="220" w:lineRule="auto" w:before="18"/>
        <w:ind w:right="719"/>
        <w:jc w:val="both"/>
      </w:pPr>
      <w:r>
        <w:rPr>
          <w:color w:val="231F1F"/>
        </w:rPr>
        <w:t>Khi Phaät an truù taïi thaønh Vöông xaù, noùi roäng nhö treân. Baáy giôø, caùc Tyø-kheo maëc y ñeå nguyeân caùc tua vaûi. Caùc ngoaïi ñaïo cuõng maëc </w:t>
      </w:r>
      <w:r>
        <w:rPr>
          <w:color w:val="231F1F"/>
          <w:spacing w:val="-11"/>
        </w:rPr>
        <w:t>y </w:t>
      </w:r>
      <w:r>
        <w:rPr>
          <w:color w:val="231F1F"/>
        </w:rPr>
        <w:t>ñeå nguyeân caùc tua vaûi. Khi aáy, Öu-baø-taéc muoán ñaûnh leã Tyø-kheo, laïi ñaûnh leã nhaàm ngoaïi ñaïo, ñeán khi nghe lôøi chuùc nguyeän khaùc laï, môùi bieát khoâng phaûi laø Tyø-kheo, neân thaáy maéc côõ. Traùi laïi, ñeä töû cuûa ngoaïi ñaïo muoán ñaûnh leã ngoaïi ñaïo, laïi ñaûnh leã nhaàm Tyø-kheo; hai beân coù nhöõng nhaàm laãn nhö vaäy. Caùc Tyø-kheo beøn ñem söï kieän aáy ñeán </w:t>
      </w:r>
      <w:r>
        <w:rPr>
          <w:color w:val="231F1F"/>
          <w:spacing w:val="-4"/>
        </w:rPr>
        <w:t>baïch</w:t>
      </w:r>
      <w:r>
        <w:rPr>
          <w:color w:val="231F1F"/>
          <w:spacing w:val="52"/>
        </w:rPr>
        <w:t> </w:t>
      </w:r>
      <w:r>
        <w:rPr>
          <w:color w:val="231F1F"/>
        </w:rPr>
        <w:t>leân Theá Toân. Phaät lieàn daïy: “Töø nay veà sau, y cuûa Tyø-kheo phaûi caét</w:t>
      </w:r>
      <w:r>
        <w:rPr>
          <w:color w:val="231F1F"/>
          <w:spacing w:val="-24"/>
        </w:rPr>
        <w:t> </w:t>
      </w:r>
      <w:r>
        <w:rPr>
          <w:color w:val="231F1F"/>
        </w:rPr>
        <w:t>boû nhöõng caùi tua ñeå taùc tònh vaø nhuoäm ñeå taùc tònh”.</w:t>
      </w:r>
    </w:p>
    <w:p>
      <w:pPr>
        <w:pStyle w:val="BodyText"/>
        <w:spacing w:line="220" w:lineRule="auto"/>
        <w:ind w:right="721"/>
        <w:jc w:val="both"/>
      </w:pPr>
      <w:r>
        <w:rPr>
          <w:color w:val="231F1F"/>
        </w:rPr>
        <w:t>Caùc</w:t>
      </w:r>
      <w:r>
        <w:rPr>
          <w:color w:val="231F1F"/>
          <w:spacing w:val="-5"/>
        </w:rPr>
        <w:t> </w:t>
      </w:r>
      <w:r>
        <w:rPr>
          <w:color w:val="231F1F"/>
        </w:rPr>
        <w:t>ngoaïi</w:t>
      </w:r>
      <w:r>
        <w:rPr>
          <w:color w:val="231F1F"/>
          <w:spacing w:val="-5"/>
        </w:rPr>
        <w:t> </w:t>
      </w:r>
      <w:r>
        <w:rPr>
          <w:color w:val="231F1F"/>
        </w:rPr>
        <w:t>ñaïo</w:t>
      </w:r>
      <w:r>
        <w:rPr>
          <w:color w:val="231F1F"/>
          <w:spacing w:val="-8"/>
        </w:rPr>
        <w:t> </w:t>
      </w:r>
      <w:r>
        <w:rPr>
          <w:color w:val="231F1F"/>
        </w:rPr>
        <w:t>vì</w:t>
      </w:r>
      <w:r>
        <w:rPr>
          <w:color w:val="231F1F"/>
          <w:spacing w:val="-4"/>
        </w:rPr>
        <w:t> </w:t>
      </w:r>
      <w:r>
        <w:rPr>
          <w:color w:val="231F1F"/>
        </w:rPr>
        <w:t>muoán</w:t>
      </w:r>
      <w:r>
        <w:rPr>
          <w:color w:val="231F1F"/>
          <w:spacing w:val="-8"/>
        </w:rPr>
        <w:t> </w:t>
      </w:r>
      <w:r>
        <w:rPr>
          <w:color w:val="231F1F"/>
        </w:rPr>
        <w:t>cho</w:t>
      </w:r>
      <w:r>
        <w:rPr>
          <w:color w:val="231F1F"/>
          <w:spacing w:val="-5"/>
        </w:rPr>
        <w:t> </w:t>
      </w:r>
      <w:r>
        <w:rPr>
          <w:color w:val="231F1F"/>
        </w:rPr>
        <w:t>mình</w:t>
      </w:r>
      <w:r>
        <w:rPr>
          <w:color w:val="231F1F"/>
          <w:spacing w:val="-4"/>
        </w:rPr>
        <w:t> </w:t>
      </w:r>
      <w:r>
        <w:rPr>
          <w:color w:val="231F1F"/>
        </w:rPr>
        <w:t>khaùc</w:t>
      </w:r>
      <w:r>
        <w:rPr>
          <w:color w:val="231F1F"/>
          <w:spacing w:val="-5"/>
        </w:rPr>
        <w:t> </w:t>
      </w:r>
      <w:r>
        <w:rPr>
          <w:color w:val="231F1F"/>
        </w:rPr>
        <w:t>vôùi</w:t>
      </w:r>
      <w:r>
        <w:rPr>
          <w:color w:val="231F1F"/>
          <w:spacing w:val="-5"/>
        </w:rPr>
        <w:t> </w:t>
      </w:r>
      <w:r>
        <w:rPr>
          <w:color w:val="231F1F"/>
        </w:rPr>
        <w:t>Tyø-kheo</w:t>
      </w:r>
      <w:r>
        <w:rPr>
          <w:color w:val="231F1F"/>
          <w:spacing w:val="-5"/>
        </w:rPr>
        <w:t> </w:t>
      </w:r>
      <w:r>
        <w:rPr>
          <w:color w:val="231F1F"/>
        </w:rPr>
        <w:t>neân</w:t>
      </w:r>
      <w:r>
        <w:rPr>
          <w:color w:val="231F1F"/>
          <w:spacing w:val="-4"/>
        </w:rPr>
        <w:t> </w:t>
      </w:r>
      <w:r>
        <w:rPr>
          <w:color w:val="231F1F"/>
        </w:rPr>
        <w:t>duøng</w:t>
      </w:r>
      <w:r>
        <w:rPr>
          <w:color w:val="231F1F"/>
          <w:spacing w:val="-5"/>
        </w:rPr>
        <w:t> </w:t>
      </w:r>
      <w:r>
        <w:rPr>
          <w:color w:val="231F1F"/>
          <w:spacing w:val="-4"/>
        </w:rPr>
        <w:t>son, </w:t>
      </w:r>
      <w:r>
        <w:rPr>
          <w:color w:val="231F1F"/>
        </w:rPr>
        <w:t>ñaù ñoû nhuoäm y, caàm gaäy coù ba naác vaø chieác bình nhoû.</w:t>
      </w:r>
    </w:p>
    <w:p>
      <w:pPr>
        <w:pStyle w:val="BodyText"/>
        <w:spacing w:line="220" w:lineRule="auto"/>
        <w:ind w:right="722"/>
        <w:jc w:val="both"/>
      </w:pPr>
      <w:r>
        <w:rPr>
          <w:color w:val="231F1F"/>
        </w:rPr>
        <w:t>Laïi</w:t>
      </w:r>
      <w:r>
        <w:rPr>
          <w:color w:val="231F1F"/>
          <w:spacing w:val="-6"/>
        </w:rPr>
        <w:t> </w:t>
      </w:r>
      <w:r>
        <w:rPr>
          <w:color w:val="231F1F"/>
        </w:rPr>
        <w:t>nöõa,</w:t>
      </w:r>
      <w:r>
        <w:rPr>
          <w:color w:val="231F1F"/>
          <w:spacing w:val="-6"/>
        </w:rPr>
        <w:t> </w:t>
      </w:r>
      <w:r>
        <w:rPr>
          <w:color w:val="231F1F"/>
        </w:rPr>
        <w:t>khi</w:t>
      </w:r>
      <w:r>
        <w:rPr>
          <w:color w:val="231F1F"/>
          <w:spacing w:val="-9"/>
        </w:rPr>
        <w:t> </w:t>
      </w:r>
      <w:r>
        <w:rPr>
          <w:color w:val="231F1F"/>
        </w:rPr>
        <w:t>Phaät</w:t>
      </w:r>
      <w:r>
        <w:rPr>
          <w:color w:val="231F1F"/>
          <w:spacing w:val="-9"/>
        </w:rPr>
        <w:t> </w:t>
      </w:r>
      <w:r>
        <w:rPr>
          <w:color w:val="231F1F"/>
        </w:rPr>
        <w:t>an</w:t>
      </w:r>
      <w:r>
        <w:rPr>
          <w:color w:val="231F1F"/>
          <w:spacing w:val="-6"/>
        </w:rPr>
        <w:t> </w:t>
      </w:r>
      <w:r>
        <w:rPr>
          <w:color w:val="231F1F"/>
        </w:rPr>
        <w:t>truù</w:t>
      </w:r>
      <w:r>
        <w:rPr>
          <w:color w:val="231F1F"/>
          <w:spacing w:val="-8"/>
        </w:rPr>
        <w:t> </w:t>
      </w:r>
      <w:r>
        <w:rPr>
          <w:color w:val="231F1F"/>
        </w:rPr>
        <w:t>taïi</w:t>
      </w:r>
      <w:r>
        <w:rPr>
          <w:color w:val="231F1F"/>
          <w:spacing w:val="-6"/>
        </w:rPr>
        <w:t> </w:t>
      </w:r>
      <w:r>
        <w:rPr>
          <w:color w:val="231F1F"/>
        </w:rPr>
        <w:t>thaønh</w:t>
      </w:r>
      <w:r>
        <w:rPr>
          <w:color w:val="231F1F"/>
          <w:spacing w:val="-9"/>
        </w:rPr>
        <w:t> </w:t>
      </w:r>
      <w:r>
        <w:rPr>
          <w:color w:val="231F1F"/>
        </w:rPr>
        <w:t>Xaù-veä,</w:t>
      </w:r>
      <w:r>
        <w:rPr>
          <w:color w:val="231F1F"/>
          <w:spacing w:val="-6"/>
        </w:rPr>
        <w:t> </w:t>
      </w:r>
      <w:r>
        <w:rPr>
          <w:color w:val="231F1F"/>
        </w:rPr>
        <w:t>caùc</w:t>
      </w:r>
      <w:r>
        <w:rPr>
          <w:color w:val="231F1F"/>
          <w:spacing w:val="-8"/>
        </w:rPr>
        <w:t> </w:t>
      </w:r>
      <w:r>
        <w:rPr>
          <w:color w:val="231F1F"/>
        </w:rPr>
        <w:t>Tyø-kheo</w:t>
      </w:r>
      <w:r>
        <w:rPr>
          <w:color w:val="231F1F"/>
          <w:spacing w:val="-6"/>
        </w:rPr>
        <w:t> </w:t>
      </w:r>
      <w:r>
        <w:rPr>
          <w:color w:val="231F1F"/>
        </w:rPr>
        <w:t>ôû</w:t>
      </w:r>
      <w:r>
        <w:rPr>
          <w:color w:val="231F1F"/>
          <w:spacing w:val="-8"/>
        </w:rPr>
        <w:t> </w:t>
      </w:r>
      <w:r>
        <w:rPr>
          <w:color w:val="231F1F"/>
        </w:rPr>
        <w:t>nôi</w:t>
      </w:r>
      <w:r>
        <w:rPr>
          <w:color w:val="231F1F"/>
          <w:spacing w:val="-6"/>
        </w:rPr>
        <w:t> </w:t>
      </w:r>
      <w:r>
        <w:rPr>
          <w:color w:val="231F1F"/>
        </w:rPr>
        <w:t>hoang daõ khi ñöôïc y Caâu xaù da, muoán maëc, beøn duøng maøu ñeå nhuoäm, nhö ba loaïi maøu duøng ñeå nhuoäm y maø ôû treân ñaõ noùi.</w:t>
      </w:r>
    </w:p>
    <w:p>
      <w:pPr>
        <w:pStyle w:val="BodyText"/>
        <w:spacing w:line="220" w:lineRule="auto"/>
        <w:ind w:right="722"/>
        <w:jc w:val="both"/>
      </w:pPr>
      <w:r>
        <w:rPr>
          <w:color w:val="231F1F"/>
        </w:rPr>
        <w:t>Laïi</w:t>
      </w:r>
      <w:r>
        <w:rPr>
          <w:color w:val="231F1F"/>
          <w:spacing w:val="-16"/>
        </w:rPr>
        <w:t> </w:t>
      </w:r>
      <w:r>
        <w:rPr>
          <w:color w:val="231F1F"/>
        </w:rPr>
        <w:t>nöõa,</w:t>
      </w:r>
      <w:r>
        <w:rPr>
          <w:color w:val="231F1F"/>
          <w:spacing w:val="-16"/>
        </w:rPr>
        <w:t> </w:t>
      </w:r>
      <w:r>
        <w:rPr>
          <w:color w:val="231F1F"/>
        </w:rPr>
        <w:t>khi</w:t>
      </w:r>
      <w:r>
        <w:rPr>
          <w:color w:val="231F1F"/>
          <w:spacing w:val="-16"/>
        </w:rPr>
        <w:t> </w:t>
      </w:r>
      <w:r>
        <w:rPr>
          <w:color w:val="231F1F"/>
        </w:rPr>
        <w:t>Phaät</w:t>
      </w:r>
      <w:r>
        <w:rPr>
          <w:color w:val="231F1F"/>
          <w:spacing w:val="-18"/>
        </w:rPr>
        <w:t> </w:t>
      </w:r>
      <w:r>
        <w:rPr>
          <w:color w:val="231F1F"/>
        </w:rPr>
        <w:t>an</w:t>
      </w:r>
      <w:r>
        <w:rPr>
          <w:color w:val="231F1F"/>
          <w:spacing w:val="-13"/>
        </w:rPr>
        <w:t> </w:t>
      </w:r>
      <w:r>
        <w:rPr>
          <w:color w:val="231F1F"/>
        </w:rPr>
        <w:t>truù</w:t>
      </w:r>
      <w:r>
        <w:rPr>
          <w:color w:val="231F1F"/>
          <w:spacing w:val="-15"/>
        </w:rPr>
        <w:t> </w:t>
      </w:r>
      <w:r>
        <w:rPr>
          <w:color w:val="231F1F"/>
        </w:rPr>
        <w:t>taïi</w:t>
      </w:r>
      <w:r>
        <w:rPr>
          <w:color w:val="231F1F"/>
          <w:spacing w:val="-18"/>
        </w:rPr>
        <w:t> </w:t>
      </w:r>
      <w:r>
        <w:rPr>
          <w:color w:val="231F1F"/>
        </w:rPr>
        <w:t>thaønh</w:t>
      </w:r>
      <w:r>
        <w:rPr>
          <w:color w:val="231F1F"/>
          <w:spacing w:val="-16"/>
        </w:rPr>
        <w:t> </w:t>
      </w:r>
      <w:r>
        <w:rPr>
          <w:color w:val="231F1F"/>
        </w:rPr>
        <w:t>Tyø-xaù-ly,</w:t>
      </w:r>
      <w:r>
        <w:rPr>
          <w:color w:val="231F1F"/>
          <w:spacing w:val="-16"/>
        </w:rPr>
        <w:t> </w:t>
      </w:r>
      <w:r>
        <w:rPr>
          <w:color w:val="231F1F"/>
        </w:rPr>
        <w:t>Tyø-kheo</w:t>
      </w:r>
      <w:r>
        <w:rPr>
          <w:color w:val="231F1F"/>
          <w:spacing w:val="-16"/>
        </w:rPr>
        <w:t> </w:t>
      </w:r>
      <w:r>
        <w:rPr>
          <w:color w:val="231F1F"/>
        </w:rPr>
        <w:t>ñöôïc</w:t>
      </w:r>
      <w:r>
        <w:rPr>
          <w:color w:val="231F1F"/>
          <w:spacing w:val="-15"/>
        </w:rPr>
        <w:t> </w:t>
      </w:r>
      <w:r>
        <w:rPr>
          <w:color w:val="231F1F"/>
        </w:rPr>
        <w:t>y</w:t>
      </w:r>
      <w:r>
        <w:rPr>
          <w:color w:val="231F1F"/>
          <w:spacing w:val="-16"/>
        </w:rPr>
        <w:t> </w:t>
      </w:r>
      <w:r>
        <w:rPr>
          <w:color w:val="231F1F"/>
        </w:rPr>
        <w:t>Khaâm- baø-la cuõng nhö treân ñaõ</w:t>
      </w:r>
      <w:r>
        <w:rPr>
          <w:color w:val="231F1F"/>
          <w:spacing w:val="1"/>
        </w:rPr>
        <w:t> </w:t>
      </w:r>
      <w:r>
        <w:rPr>
          <w:color w:val="231F1F"/>
        </w:rPr>
        <w:t>noùi.</w:t>
      </w:r>
    </w:p>
    <w:p>
      <w:pPr>
        <w:pStyle w:val="BodyText"/>
        <w:spacing w:line="220" w:lineRule="auto"/>
        <w:ind w:right="718"/>
        <w:jc w:val="both"/>
      </w:pPr>
      <w:r>
        <w:rPr>
          <w:color w:val="231F1F"/>
        </w:rPr>
        <w:t>Laïi nöõa, khi Phaät an truù taïi thaønh Xaù-veä, Toân giaû Toân-ñaø-la-nan- ñaø voán laø con trai di maãu cuûa Phaät, coù ba möôi töôùng. Sau böõa aên, thaày töø thaønh Xaù-veä ñi ra, coù A-nan ñi theo sau, nhö: trong vieäc ba maøu y ôû treân ñaõ noùi.</w:t>
      </w:r>
    </w:p>
    <w:p>
      <w:pPr>
        <w:pStyle w:val="BodyText"/>
        <w:spacing w:line="291" w:lineRule="exact"/>
        <w:ind w:left="1291" w:firstLine="0"/>
        <w:jc w:val="both"/>
      </w:pPr>
      <w:r>
        <w:rPr>
          <w:color w:val="231F1F"/>
        </w:rPr>
        <w:t>Laïi nöõa, khi Phaät ôû taïi thaønh Xaù-veä, luùc aáy Toân giaû A-la-quaân-</w:t>
      </w:r>
    </w:p>
    <w:p>
      <w:pPr>
        <w:spacing w:after="0" w:line="291" w:lineRule="exact"/>
        <w:jc w:val="both"/>
        <w:sectPr>
          <w:type w:val="continuous"/>
          <w:pgSz w:w="11910" w:h="16840"/>
          <w:pgMar w:top="1080" w:bottom="280" w:left="1680" w:right="1680"/>
        </w:sectPr>
      </w:pPr>
    </w:p>
    <w:p>
      <w:pPr>
        <w:pStyle w:val="BodyText"/>
        <w:spacing w:line="220" w:lineRule="auto" w:before="108"/>
        <w:ind w:right="718" w:firstLine="0"/>
        <w:jc w:val="both"/>
      </w:pPr>
      <w:r>
        <w:rPr>
          <w:color w:val="231F1F"/>
        </w:rPr>
        <w:t>traø may y cuûa mình theo kích thöôùc y cuûa Phaät, roài maëc ñi vaøo thaønh Xaù-veä. Vò Tyø-kheo naøy thaân luøn maø y daøi, neân keùo leâ y treân ñaát maø ñi, do vaäy, bò ngöôøi ñôøi ñaøm tieáu: “Sa-moân Thích töû keùo leâ y maø ñi”. Laïi coù ngöôøi mæa mai: “OÂng khoâng bieát sao? Y cuûa Sa-moân Cuø-ñaøm khoâng phaûi do chính cha meï mình may, maø laø nhaët cuûa ngöôøi ta vöùt, neân môùi nhö vaäy”.</w:t>
      </w:r>
    </w:p>
    <w:p>
      <w:pPr>
        <w:pStyle w:val="BodyText"/>
        <w:spacing w:line="220" w:lineRule="auto"/>
        <w:ind w:right="719"/>
        <w:jc w:val="both"/>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11"/>
        </w:rPr>
        <w:t> </w:t>
      </w:r>
      <w:r>
        <w:rPr>
          <w:color w:val="231F1F"/>
        </w:rPr>
        <w:t>ñem</w:t>
      </w:r>
      <w:r>
        <w:rPr>
          <w:color w:val="231F1F"/>
          <w:spacing w:val="-10"/>
        </w:rPr>
        <w:t> </w:t>
      </w:r>
      <w:r>
        <w:rPr>
          <w:color w:val="231F1F"/>
        </w:rPr>
        <w:t>söï</w:t>
      </w:r>
      <w:r>
        <w:rPr>
          <w:color w:val="231F1F"/>
          <w:spacing w:val="-9"/>
        </w:rPr>
        <w:t> </w:t>
      </w:r>
      <w:r>
        <w:rPr>
          <w:color w:val="231F1F"/>
        </w:rPr>
        <w:t>vieäc</w:t>
      </w:r>
      <w:r>
        <w:rPr>
          <w:color w:val="231F1F"/>
          <w:spacing w:val="-9"/>
        </w:rPr>
        <w:t> </w:t>
      </w:r>
      <w:r>
        <w:rPr>
          <w:color w:val="231F1F"/>
        </w:rPr>
        <w:t>ñoù</w:t>
      </w:r>
      <w:r>
        <w:rPr>
          <w:color w:val="231F1F"/>
          <w:spacing w:val="-10"/>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10"/>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8"/>
        </w:rPr>
        <w:t> </w:t>
      </w:r>
      <w:r>
        <w:rPr>
          <w:color w:val="231F1F"/>
        </w:rPr>
        <w:t>lieàn baûo goïi A-la-quaân-traø ñeán. Khi thaày ñeán roài, Phaät beøn hoûi laïi söï vieäc treân:</w:t>
      </w:r>
    </w:p>
    <w:p>
      <w:pPr>
        <w:pStyle w:val="ListParagraph"/>
        <w:numPr>
          <w:ilvl w:val="0"/>
          <w:numId w:val="1"/>
        </w:numPr>
        <w:tabs>
          <w:tab w:pos="1436" w:val="left" w:leader="none"/>
        </w:tabs>
        <w:spacing w:line="265" w:lineRule="exact" w:before="0" w:after="0"/>
        <w:ind w:left="1435" w:right="0" w:hanging="145"/>
        <w:jc w:val="left"/>
        <w:rPr>
          <w:sz w:val="24"/>
        </w:rPr>
      </w:pPr>
      <w:r>
        <w:rPr>
          <w:color w:val="231F1F"/>
          <w:sz w:val="24"/>
        </w:rPr>
        <w:t>OÂng coù vieäc ñoù thaät khoâng?</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20" w:lineRule="auto" w:before="15" w:after="0"/>
        <w:ind w:left="1291" w:right="737" w:firstLine="0"/>
        <w:jc w:val="left"/>
        <w:rPr>
          <w:sz w:val="24"/>
        </w:rPr>
      </w:pPr>
      <w:r>
        <w:rPr>
          <w:color w:val="231F1F"/>
          <w:sz w:val="24"/>
        </w:rPr>
        <w:t>Töø nay veà sau, neân tuøy theo kích côõ cuûa thaân mình maø may y. Ñoaïn, Phaät truyeàn leänh cho caùc Tyø-kheo ñang soáng taïi thaønh</w:t>
      </w:r>
      <w:r>
        <w:rPr>
          <w:color w:val="231F1F"/>
          <w:spacing w:val="-12"/>
          <w:sz w:val="24"/>
        </w:rPr>
        <w:t> </w:t>
      </w:r>
      <w:r>
        <w:rPr>
          <w:color w:val="231F1F"/>
          <w:spacing w:val="-4"/>
          <w:sz w:val="24"/>
        </w:rPr>
        <w:t>Xaù-</w:t>
      </w:r>
    </w:p>
    <w:p>
      <w:pPr>
        <w:pStyle w:val="BodyText"/>
        <w:spacing w:line="220" w:lineRule="auto"/>
        <w:ind w:right="537" w:firstLine="0"/>
      </w:pPr>
      <w:r>
        <w:rPr>
          <w:color w:val="231F1F"/>
        </w:rPr>
        <w:t>veä phaûi taäp hoïp laïi taát caû, vì möôøi lôïi ích maø cheá giôùi cho caùc Tyø-kheo, duø ai nghe roài cuõng phaûi nghe laïi:</w:t>
      </w:r>
    </w:p>
    <w:p>
      <w:pPr>
        <w:spacing w:line="220" w:lineRule="auto" w:before="0"/>
        <w:ind w:left="1291" w:right="723" w:firstLine="566"/>
        <w:jc w:val="both"/>
        <w:rPr>
          <w:b/>
          <w:i/>
          <w:sz w:val="24"/>
        </w:rPr>
      </w:pPr>
      <w:r>
        <w:rPr>
          <w:b/>
          <w:i/>
          <w:color w:val="231F1F"/>
          <w:sz w:val="24"/>
        </w:rPr>
        <w:t>Khi Tyø-kheo may y thì phaûi caên cöù kích côõ y cuûa Nhö Lai </w:t>
      </w:r>
      <w:r>
        <w:rPr>
          <w:b/>
          <w:i/>
          <w:color w:val="231F1F"/>
          <w:sz w:val="24"/>
        </w:rPr>
        <w:t>ñeå may, neáu may quaù kích côõ phaûi caét boû, roài saùm hoái toäi Ba- daï-ñeà. Côõ y cuûa Nhö Lai chieàu daøi chín gang tay Tu-giaø-ñaø, chieàu roäng saùu gang tay. Ñoù goïi laø côõ y cuûa Nhö</w:t>
      </w:r>
      <w:r>
        <w:rPr>
          <w:b/>
          <w:i/>
          <w:color w:val="231F1F"/>
          <w:spacing w:val="6"/>
          <w:sz w:val="24"/>
        </w:rPr>
        <w:t> </w:t>
      </w:r>
      <w:r>
        <w:rPr>
          <w:b/>
          <w:i/>
          <w:color w:val="231F1F"/>
          <w:sz w:val="24"/>
        </w:rPr>
        <w:t>Lai.</w:t>
      </w:r>
    </w:p>
    <w:p>
      <w:pPr>
        <w:spacing w:line="311" w:lineRule="exact" w:before="245"/>
        <w:ind w:left="1291" w:right="0" w:firstLine="0"/>
        <w:jc w:val="both"/>
        <w:rPr>
          <w:b/>
          <w:i/>
          <w:sz w:val="24"/>
        </w:rPr>
      </w:pPr>
      <w:r>
        <w:rPr>
          <w:b/>
          <w:i/>
          <w:color w:val="231F1F"/>
          <w:sz w:val="24"/>
        </w:rPr>
        <w:t>Giaûi Thích:</w:t>
      </w:r>
    </w:p>
    <w:p>
      <w:pPr>
        <w:pStyle w:val="BodyText"/>
        <w:spacing w:line="220" w:lineRule="auto" w:before="19"/>
        <w:ind w:left="1291" w:right="3618" w:firstLine="0"/>
        <w:jc w:val="both"/>
      </w:pPr>
      <w:r>
        <w:rPr>
          <w:color w:val="231F1F"/>
        </w:rPr>
        <w:t>(Moät soá vaán ñeà ñaõ giaûi thích ôû treân). Ba-daï-ñeà: Nhö treân ñaõ noùi.</w:t>
      </w:r>
    </w:p>
    <w:p>
      <w:pPr>
        <w:pStyle w:val="BodyText"/>
        <w:spacing w:line="220" w:lineRule="auto"/>
        <w:ind w:right="719"/>
        <w:jc w:val="both"/>
      </w:pPr>
      <w:r>
        <w:rPr>
          <w:color w:val="231F1F"/>
        </w:rPr>
        <w:t>Neáu töï mình may hay sai ngöôøi khaùc may maø daøi ñuùng côõ, </w:t>
      </w:r>
      <w:r>
        <w:rPr>
          <w:color w:val="231F1F"/>
          <w:spacing w:val="-3"/>
        </w:rPr>
        <w:t>roäng </w:t>
      </w:r>
      <w:r>
        <w:rPr>
          <w:color w:val="231F1F"/>
        </w:rPr>
        <w:t>quaù</w:t>
      </w:r>
      <w:r>
        <w:rPr>
          <w:color w:val="231F1F"/>
          <w:spacing w:val="-12"/>
        </w:rPr>
        <w:t> </w:t>
      </w:r>
      <w:r>
        <w:rPr>
          <w:color w:val="231F1F"/>
        </w:rPr>
        <w:t>côõ,</w:t>
      </w:r>
      <w:r>
        <w:rPr>
          <w:color w:val="231F1F"/>
          <w:spacing w:val="-12"/>
        </w:rPr>
        <w:t> </w:t>
      </w:r>
      <w:r>
        <w:rPr>
          <w:color w:val="231F1F"/>
        </w:rPr>
        <w:t>thì</w:t>
      </w:r>
      <w:r>
        <w:rPr>
          <w:color w:val="231F1F"/>
          <w:spacing w:val="-11"/>
        </w:rPr>
        <w:t> </w:t>
      </w:r>
      <w:r>
        <w:rPr>
          <w:color w:val="231F1F"/>
        </w:rPr>
        <w:t>khi</w:t>
      </w:r>
      <w:r>
        <w:rPr>
          <w:color w:val="231F1F"/>
          <w:spacing w:val="-12"/>
        </w:rPr>
        <w:t> </w:t>
      </w:r>
      <w:r>
        <w:rPr>
          <w:color w:val="231F1F"/>
        </w:rPr>
        <w:t>may</w:t>
      </w:r>
      <w:r>
        <w:rPr>
          <w:color w:val="231F1F"/>
          <w:spacing w:val="-10"/>
        </w:rPr>
        <w:t> </w:t>
      </w:r>
      <w:r>
        <w:rPr>
          <w:color w:val="231F1F"/>
        </w:rPr>
        <w:t>xong</w:t>
      </w:r>
      <w:r>
        <w:rPr>
          <w:color w:val="231F1F"/>
          <w:spacing w:val="-9"/>
        </w:rPr>
        <w:t> </w:t>
      </w:r>
      <w:r>
        <w:rPr>
          <w:color w:val="231F1F"/>
        </w:rPr>
        <w:t>phaïm</w:t>
      </w:r>
      <w:r>
        <w:rPr>
          <w:color w:val="231F1F"/>
          <w:spacing w:val="-10"/>
        </w:rPr>
        <w:t> </w:t>
      </w:r>
      <w:r>
        <w:rPr>
          <w:color w:val="231F1F"/>
        </w:rPr>
        <w:t>toäi</w:t>
      </w:r>
      <w:r>
        <w:rPr>
          <w:color w:val="231F1F"/>
          <w:spacing w:val="-11"/>
        </w:rPr>
        <w:t> </w:t>
      </w:r>
      <w:r>
        <w:rPr>
          <w:color w:val="231F1F"/>
        </w:rPr>
        <w:t>Ba-daï-ñeà;</w:t>
      </w:r>
      <w:r>
        <w:rPr>
          <w:color w:val="231F1F"/>
          <w:spacing w:val="-10"/>
        </w:rPr>
        <w:t> </w:t>
      </w:r>
      <w:r>
        <w:rPr>
          <w:color w:val="231F1F"/>
        </w:rPr>
        <w:t>khi</w:t>
      </w:r>
      <w:r>
        <w:rPr>
          <w:color w:val="231F1F"/>
          <w:spacing w:val="-10"/>
        </w:rPr>
        <w:t> </w:t>
      </w:r>
      <w:r>
        <w:rPr>
          <w:color w:val="231F1F"/>
        </w:rPr>
        <w:t>söû</w:t>
      </w:r>
      <w:r>
        <w:rPr>
          <w:color w:val="231F1F"/>
          <w:spacing w:val="-12"/>
        </w:rPr>
        <w:t> </w:t>
      </w:r>
      <w:r>
        <w:rPr>
          <w:color w:val="231F1F"/>
        </w:rPr>
        <w:t>duïng</w:t>
      </w:r>
      <w:r>
        <w:rPr>
          <w:color w:val="231F1F"/>
          <w:spacing w:val="-11"/>
        </w:rPr>
        <w:t> </w:t>
      </w:r>
      <w:r>
        <w:rPr>
          <w:color w:val="231F1F"/>
        </w:rPr>
        <w:t>phaïm</w:t>
      </w:r>
      <w:r>
        <w:rPr>
          <w:color w:val="231F1F"/>
          <w:spacing w:val="-10"/>
        </w:rPr>
        <w:t> </w:t>
      </w:r>
      <w:r>
        <w:rPr>
          <w:color w:val="231F1F"/>
        </w:rPr>
        <w:t>toäi</w:t>
      </w:r>
      <w:r>
        <w:rPr>
          <w:color w:val="231F1F"/>
          <w:spacing w:val="-11"/>
        </w:rPr>
        <w:t> </w:t>
      </w:r>
      <w:r>
        <w:rPr>
          <w:color w:val="231F1F"/>
        </w:rPr>
        <w:t>Vieät- tyø-ni.</w:t>
      </w:r>
    </w:p>
    <w:p>
      <w:pPr>
        <w:pStyle w:val="BodyText"/>
        <w:spacing w:line="220" w:lineRule="auto"/>
        <w:ind w:right="719"/>
        <w:jc w:val="both"/>
      </w:pPr>
      <w:r>
        <w:rPr>
          <w:color w:val="231F1F"/>
        </w:rPr>
        <w:t>Neáu</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may</w:t>
      </w:r>
      <w:r>
        <w:rPr>
          <w:color w:val="231F1F"/>
          <w:spacing w:val="-5"/>
        </w:rPr>
        <w:t> </w:t>
      </w:r>
      <w:r>
        <w:rPr>
          <w:color w:val="231F1F"/>
        </w:rPr>
        <w:t>hay</w:t>
      </w:r>
      <w:r>
        <w:rPr>
          <w:color w:val="231F1F"/>
          <w:spacing w:val="-4"/>
        </w:rPr>
        <w:t> </w:t>
      </w:r>
      <w:r>
        <w:rPr>
          <w:color w:val="231F1F"/>
        </w:rPr>
        <w:t>sai</w:t>
      </w:r>
      <w:r>
        <w:rPr>
          <w:color w:val="231F1F"/>
          <w:spacing w:val="-8"/>
        </w:rPr>
        <w:t> </w:t>
      </w:r>
      <w:r>
        <w:rPr>
          <w:color w:val="231F1F"/>
        </w:rPr>
        <w:t>ngöôøi</w:t>
      </w:r>
      <w:r>
        <w:rPr>
          <w:color w:val="231F1F"/>
          <w:spacing w:val="-5"/>
        </w:rPr>
        <w:t> </w:t>
      </w:r>
      <w:r>
        <w:rPr>
          <w:color w:val="231F1F"/>
        </w:rPr>
        <w:t>khaùc</w:t>
      </w:r>
      <w:r>
        <w:rPr>
          <w:color w:val="231F1F"/>
          <w:spacing w:val="-3"/>
        </w:rPr>
        <w:t> </w:t>
      </w:r>
      <w:r>
        <w:rPr>
          <w:color w:val="231F1F"/>
        </w:rPr>
        <w:t>may</w:t>
      </w:r>
      <w:r>
        <w:rPr>
          <w:color w:val="231F1F"/>
          <w:spacing w:val="-4"/>
        </w:rPr>
        <w:t> </w:t>
      </w:r>
      <w:r>
        <w:rPr>
          <w:color w:val="231F1F"/>
        </w:rPr>
        <w:t>maø</w:t>
      </w:r>
      <w:r>
        <w:rPr>
          <w:color w:val="231F1F"/>
          <w:spacing w:val="-5"/>
        </w:rPr>
        <w:t> </w:t>
      </w:r>
      <w:r>
        <w:rPr>
          <w:color w:val="231F1F"/>
        </w:rPr>
        <w:t>chieàu</w:t>
      </w:r>
      <w:r>
        <w:rPr>
          <w:color w:val="231F1F"/>
          <w:spacing w:val="-5"/>
        </w:rPr>
        <w:t> </w:t>
      </w:r>
      <w:r>
        <w:rPr>
          <w:color w:val="231F1F"/>
        </w:rPr>
        <w:t>roäng</w:t>
      </w:r>
      <w:r>
        <w:rPr>
          <w:color w:val="231F1F"/>
          <w:spacing w:val="-5"/>
        </w:rPr>
        <w:t> </w:t>
      </w:r>
      <w:r>
        <w:rPr>
          <w:color w:val="231F1F"/>
        </w:rPr>
        <w:t>ñuùng</w:t>
      </w:r>
      <w:r>
        <w:rPr>
          <w:color w:val="231F1F"/>
          <w:spacing w:val="-5"/>
        </w:rPr>
        <w:t> </w:t>
      </w:r>
      <w:r>
        <w:rPr>
          <w:color w:val="231F1F"/>
        </w:rPr>
        <w:t>côõ, chieàu daøi quaù côõ hoaëc ôû giöõa ñuùng côõ, ngoaøi bieân quaù côõ, hoaëc ngoaøi bieân ñuùng côõ, ôû giöõa quaù côõ, hoaëc gaáp laïi, xeáp laïi, thaám nöôùc roài ñem phôi</w:t>
      </w:r>
      <w:r>
        <w:rPr>
          <w:color w:val="231F1F"/>
          <w:spacing w:val="-9"/>
        </w:rPr>
        <w:t> </w:t>
      </w:r>
      <w:r>
        <w:rPr>
          <w:color w:val="231F1F"/>
        </w:rPr>
        <w:t>khoâ</w:t>
      </w:r>
      <w:r>
        <w:rPr>
          <w:color w:val="231F1F"/>
          <w:spacing w:val="-8"/>
        </w:rPr>
        <w:t> </w:t>
      </w:r>
      <w:r>
        <w:rPr>
          <w:color w:val="231F1F"/>
        </w:rPr>
        <w:t>maø</w:t>
      </w:r>
      <w:r>
        <w:rPr>
          <w:color w:val="231F1F"/>
          <w:spacing w:val="-8"/>
        </w:rPr>
        <w:t> </w:t>
      </w:r>
      <w:r>
        <w:rPr>
          <w:color w:val="231F1F"/>
        </w:rPr>
        <w:t>coøn</w:t>
      </w:r>
      <w:r>
        <w:rPr>
          <w:color w:val="231F1F"/>
          <w:spacing w:val="-5"/>
        </w:rPr>
        <w:t> </w:t>
      </w:r>
      <w:r>
        <w:rPr>
          <w:color w:val="231F1F"/>
        </w:rPr>
        <w:t>daøi</w:t>
      </w:r>
      <w:r>
        <w:rPr>
          <w:color w:val="231F1F"/>
          <w:spacing w:val="-8"/>
        </w:rPr>
        <w:t> </w:t>
      </w:r>
      <w:r>
        <w:rPr>
          <w:color w:val="231F1F"/>
        </w:rPr>
        <w:t>roäng,</w:t>
      </w:r>
      <w:r>
        <w:rPr>
          <w:color w:val="231F1F"/>
          <w:spacing w:val="-8"/>
        </w:rPr>
        <w:t> </w:t>
      </w:r>
      <w:r>
        <w:rPr>
          <w:color w:val="231F1F"/>
        </w:rPr>
        <w:t>thì</w:t>
      </w:r>
      <w:r>
        <w:rPr>
          <w:color w:val="231F1F"/>
          <w:spacing w:val="-10"/>
        </w:rPr>
        <w:t> </w:t>
      </w:r>
      <w:r>
        <w:rPr>
          <w:color w:val="231F1F"/>
        </w:rPr>
        <w:t>laøm</w:t>
      </w:r>
      <w:r>
        <w:rPr>
          <w:color w:val="231F1F"/>
          <w:spacing w:val="-5"/>
        </w:rPr>
        <w:t> </w:t>
      </w:r>
      <w:r>
        <w:rPr>
          <w:color w:val="231F1F"/>
        </w:rPr>
        <w:t>xong</w:t>
      </w:r>
      <w:r>
        <w:rPr>
          <w:color w:val="231F1F"/>
          <w:spacing w:val="-8"/>
        </w:rPr>
        <w:t> </w:t>
      </w:r>
      <w:r>
        <w:rPr>
          <w:color w:val="231F1F"/>
        </w:rPr>
        <w:t>phaïm</w:t>
      </w:r>
      <w:r>
        <w:rPr>
          <w:color w:val="231F1F"/>
          <w:spacing w:val="-5"/>
        </w:rPr>
        <w:t> </w:t>
      </w:r>
      <w:r>
        <w:rPr>
          <w:color w:val="231F1F"/>
        </w:rPr>
        <w:t>toäi</w:t>
      </w:r>
      <w:r>
        <w:rPr>
          <w:color w:val="231F1F"/>
          <w:spacing w:val="-6"/>
        </w:rPr>
        <w:t> </w:t>
      </w:r>
      <w:r>
        <w:rPr>
          <w:color w:val="231F1F"/>
        </w:rPr>
        <w:t>Ba-daï-ñeà;</w:t>
      </w:r>
      <w:r>
        <w:rPr>
          <w:color w:val="231F1F"/>
          <w:spacing w:val="-8"/>
        </w:rPr>
        <w:t> </w:t>
      </w:r>
      <w:r>
        <w:rPr>
          <w:color w:val="231F1F"/>
        </w:rPr>
        <w:t>khi</w:t>
      </w:r>
      <w:r>
        <w:rPr>
          <w:color w:val="231F1F"/>
          <w:spacing w:val="-6"/>
        </w:rPr>
        <w:t> </w:t>
      </w:r>
      <w:r>
        <w:rPr>
          <w:color w:val="231F1F"/>
        </w:rPr>
        <w:t>söû</w:t>
      </w:r>
      <w:r>
        <w:rPr>
          <w:color w:val="231F1F"/>
          <w:spacing w:val="-8"/>
        </w:rPr>
        <w:t> </w:t>
      </w:r>
      <w:r>
        <w:rPr>
          <w:color w:val="231F1F"/>
        </w:rPr>
        <w:t>duïng phaïm toäi Vieät-tyø-ni. Khi may neân may giaûm kích thöôùc, khoâng ñöôïc may quaù kích thöôùc, vaø phaûi tuøy theo kích côõ cuûa thaân maø</w:t>
      </w:r>
      <w:r>
        <w:rPr>
          <w:color w:val="231F1F"/>
          <w:spacing w:val="-1"/>
        </w:rPr>
        <w:t> </w:t>
      </w:r>
      <w:r>
        <w:rPr>
          <w:color w:val="231F1F"/>
        </w:rPr>
        <w:t>may.</w:t>
      </w:r>
    </w:p>
    <w:p>
      <w:pPr>
        <w:pStyle w:val="BodyText"/>
        <w:spacing w:line="220" w:lineRule="auto"/>
        <w:ind w:left="1291" w:right="2002" w:firstLine="0"/>
        <w:jc w:val="both"/>
      </w:pPr>
      <w:r>
        <w:rPr>
          <w:color w:val="231F1F"/>
        </w:rPr>
        <w:t>Y Taêng-giaø-leâ coù ba loaïi: Thöôïng, trung, vaø haï. Loaïi thöôïng: Daøi naêm khuyûu tay, roäng ba khuyûu</w:t>
      </w:r>
      <w:r>
        <w:rPr>
          <w:color w:val="231F1F"/>
          <w:spacing w:val="-4"/>
        </w:rPr>
        <w:t> tay.</w:t>
      </w:r>
    </w:p>
    <w:p>
      <w:pPr>
        <w:pStyle w:val="BodyText"/>
        <w:spacing w:line="220" w:lineRule="auto"/>
        <w:ind w:right="725"/>
        <w:jc w:val="both"/>
      </w:pPr>
      <w:r>
        <w:rPr>
          <w:color w:val="231F1F"/>
        </w:rPr>
        <w:t>Loaïi trung: Daøi naêm khuyûu tay, moät tay khoâng duoãi ra; roäng ba khuyûu tay, moät tay khoâng duoãi ra.</w:t>
      </w:r>
    </w:p>
    <w:p>
      <w:pPr>
        <w:pStyle w:val="BodyText"/>
        <w:spacing w:line="220" w:lineRule="auto"/>
        <w:ind w:right="724"/>
        <w:jc w:val="both"/>
      </w:pPr>
      <w:r>
        <w:rPr>
          <w:color w:val="231F1F"/>
        </w:rPr>
        <w:t>Loaïi</w:t>
      </w:r>
      <w:r>
        <w:rPr>
          <w:color w:val="231F1F"/>
          <w:spacing w:val="-15"/>
        </w:rPr>
        <w:t> </w:t>
      </w:r>
      <w:r>
        <w:rPr>
          <w:color w:val="231F1F"/>
        </w:rPr>
        <w:t>haï:</w:t>
      </w:r>
      <w:r>
        <w:rPr>
          <w:color w:val="231F1F"/>
          <w:spacing w:val="-15"/>
        </w:rPr>
        <w:t> </w:t>
      </w:r>
      <w:r>
        <w:rPr>
          <w:color w:val="231F1F"/>
        </w:rPr>
        <w:t>Daøi</w:t>
      </w:r>
      <w:r>
        <w:rPr>
          <w:color w:val="231F1F"/>
          <w:spacing w:val="-15"/>
        </w:rPr>
        <w:t> </w:t>
      </w:r>
      <w:r>
        <w:rPr>
          <w:color w:val="231F1F"/>
        </w:rPr>
        <w:t>boán</w:t>
      </w:r>
      <w:r>
        <w:rPr>
          <w:color w:val="231F1F"/>
          <w:spacing w:val="-15"/>
        </w:rPr>
        <w:t> </w:t>
      </w:r>
      <w:r>
        <w:rPr>
          <w:color w:val="231F1F"/>
        </w:rPr>
        <w:t>khuyûu</w:t>
      </w:r>
      <w:r>
        <w:rPr>
          <w:color w:val="231F1F"/>
          <w:spacing w:val="-15"/>
        </w:rPr>
        <w:t> </w:t>
      </w:r>
      <w:r>
        <w:rPr>
          <w:color w:val="231F1F"/>
        </w:rPr>
        <w:t>tay</w:t>
      </w:r>
      <w:r>
        <w:rPr>
          <w:color w:val="231F1F"/>
          <w:spacing w:val="-15"/>
        </w:rPr>
        <w:t> </w:t>
      </w:r>
      <w:r>
        <w:rPr>
          <w:color w:val="231F1F"/>
        </w:rPr>
        <w:t>röôõi,</w:t>
      </w:r>
      <w:r>
        <w:rPr>
          <w:color w:val="231F1F"/>
          <w:spacing w:val="-17"/>
        </w:rPr>
        <w:t> </w:t>
      </w:r>
      <w:r>
        <w:rPr>
          <w:color w:val="231F1F"/>
        </w:rPr>
        <w:t>roäng</w:t>
      </w:r>
      <w:r>
        <w:rPr>
          <w:color w:val="231F1F"/>
          <w:spacing w:val="-15"/>
        </w:rPr>
        <w:t> </w:t>
      </w:r>
      <w:r>
        <w:rPr>
          <w:color w:val="231F1F"/>
        </w:rPr>
        <w:t>ba</w:t>
      </w:r>
      <w:r>
        <w:rPr>
          <w:color w:val="231F1F"/>
          <w:spacing w:val="-15"/>
        </w:rPr>
        <w:t> </w:t>
      </w:r>
      <w:r>
        <w:rPr>
          <w:color w:val="231F1F"/>
        </w:rPr>
        <w:t>khuyûu</w:t>
      </w:r>
      <w:r>
        <w:rPr>
          <w:color w:val="231F1F"/>
          <w:spacing w:val="-12"/>
        </w:rPr>
        <w:t> </w:t>
      </w:r>
      <w:r>
        <w:rPr>
          <w:color w:val="231F1F"/>
        </w:rPr>
        <w:t>tay,</w:t>
      </w:r>
      <w:r>
        <w:rPr>
          <w:color w:val="231F1F"/>
          <w:spacing w:val="-15"/>
        </w:rPr>
        <w:t> </w:t>
      </w:r>
      <w:r>
        <w:rPr>
          <w:color w:val="231F1F"/>
        </w:rPr>
        <w:t>moät</w:t>
      </w:r>
      <w:r>
        <w:rPr>
          <w:color w:val="231F1F"/>
          <w:spacing w:val="-15"/>
        </w:rPr>
        <w:t> </w:t>
      </w:r>
      <w:r>
        <w:rPr>
          <w:color w:val="231F1F"/>
        </w:rPr>
        <w:t>tay</w:t>
      </w:r>
      <w:r>
        <w:rPr>
          <w:color w:val="231F1F"/>
          <w:spacing w:val="-15"/>
        </w:rPr>
        <w:t> </w:t>
      </w:r>
      <w:r>
        <w:rPr>
          <w:color w:val="231F1F"/>
        </w:rPr>
        <w:t>khoâng duoãi ra. Khi ñaép y duøng hai ngoùn tay caêng ra maø</w:t>
      </w:r>
      <w:r>
        <w:rPr>
          <w:color w:val="231F1F"/>
          <w:spacing w:val="-4"/>
        </w:rPr>
        <w:t> </w:t>
      </w:r>
      <w:r>
        <w:rPr>
          <w:color w:val="231F1F"/>
        </w:rPr>
        <w:t>ñaép.</w:t>
      </w:r>
    </w:p>
    <w:p>
      <w:pPr>
        <w:spacing w:after="0" w:line="220" w:lineRule="auto"/>
        <w:jc w:val="both"/>
        <w:sectPr>
          <w:pgSz w:w="11910" w:h="16840"/>
          <w:pgMar w:top="1220" w:bottom="280" w:left="1680" w:right="1680"/>
        </w:sectPr>
      </w:pPr>
    </w:p>
    <w:p>
      <w:pPr>
        <w:spacing w:before="75" w:after="22"/>
        <w:ind w:left="0" w:right="928" w:firstLine="0"/>
        <w:jc w:val="right"/>
        <w:rPr>
          <w:sz w:val="18"/>
        </w:rPr>
      </w:pPr>
      <w:r>
        <w:rPr>
          <w:color w:val="231F1F"/>
          <w:sz w:val="18"/>
        </w:rPr>
        <w:t>3</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3"/>
        <w:ind w:left="1291" w:right="1986" w:firstLine="0"/>
      </w:pPr>
      <w:r>
        <w:rPr>
          <w:color w:val="231F1F"/>
        </w:rPr>
        <w:t>Y Uaát-ña-la-taêng coù ba loaïi: Thöôïng, trung vaø haï. Loaïi thöôïng: Daøi naêm khuyûu tay, roäng ba khuyûu tay.</w:t>
      </w:r>
    </w:p>
    <w:p>
      <w:pPr>
        <w:pStyle w:val="BodyText"/>
        <w:spacing w:line="220" w:lineRule="auto" w:before="2"/>
        <w:ind w:right="537"/>
      </w:pPr>
      <w:r>
        <w:rPr>
          <w:color w:val="231F1F"/>
        </w:rPr>
        <w:t>Loaïi trung: Daøi naêm khuyûu tay, moät tay khoâng duoãi ra; roäng ba khuyûu tay, moät tay khoâng duoãi ra.</w:t>
      </w:r>
    </w:p>
    <w:p>
      <w:pPr>
        <w:pStyle w:val="BodyText"/>
        <w:spacing w:line="220" w:lineRule="auto"/>
        <w:ind w:right="728"/>
      </w:pPr>
      <w:r>
        <w:rPr>
          <w:color w:val="231F1F"/>
        </w:rPr>
        <w:t>Loaïi</w:t>
      </w:r>
      <w:r>
        <w:rPr>
          <w:color w:val="231F1F"/>
          <w:spacing w:val="-16"/>
        </w:rPr>
        <w:t> </w:t>
      </w:r>
      <w:r>
        <w:rPr>
          <w:color w:val="231F1F"/>
        </w:rPr>
        <w:t>haï:</w:t>
      </w:r>
      <w:r>
        <w:rPr>
          <w:color w:val="231F1F"/>
          <w:spacing w:val="-15"/>
        </w:rPr>
        <w:t> </w:t>
      </w:r>
      <w:r>
        <w:rPr>
          <w:color w:val="231F1F"/>
        </w:rPr>
        <w:t>Daøi</w:t>
      </w:r>
      <w:r>
        <w:rPr>
          <w:color w:val="231F1F"/>
          <w:spacing w:val="-16"/>
        </w:rPr>
        <w:t> </w:t>
      </w:r>
      <w:r>
        <w:rPr>
          <w:color w:val="231F1F"/>
        </w:rPr>
        <w:t>boán</w:t>
      </w:r>
      <w:r>
        <w:rPr>
          <w:color w:val="231F1F"/>
          <w:spacing w:val="-15"/>
        </w:rPr>
        <w:t> </w:t>
      </w:r>
      <w:r>
        <w:rPr>
          <w:color w:val="231F1F"/>
        </w:rPr>
        <w:t>khuyûu</w:t>
      </w:r>
      <w:r>
        <w:rPr>
          <w:color w:val="231F1F"/>
          <w:spacing w:val="-15"/>
        </w:rPr>
        <w:t> </w:t>
      </w:r>
      <w:r>
        <w:rPr>
          <w:color w:val="231F1F"/>
        </w:rPr>
        <w:t>tay</w:t>
      </w:r>
      <w:r>
        <w:rPr>
          <w:color w:val="231F1F"/>
          <w:spacing w:val="-16"/>
        </w:rPr>
        <w:t> </w:t>
      </w:r>
      <w:r>
        <w:rPr>
          <w:color w:val="231F1F"/>
        </w:rPr>
        <w:t>röôõi,</w:t>
      </w:r>
      <w:r>
        <w:rPr>
          <w:color w:val="231F1F"/>
          <w:spacing w:val="-17"/>
        </w:rPr>
        <w:t> </w:t>
      </w:r>
      <w:r>
        <w:rPr>
          <w:color w:val="231F1F"/>
        </w:rPr>
        <w:t>roäng</w:t>
      </w:r>
      <w:r>
        <w:rPr>
          <w:color w:val="231F1F"/>
          <w:spacing w:val="-15"/>
        </w:rPr>
        <w:t> </w:t>
      </w:r>
      <w:r>
        <w:rPr>
          <w:color w:val="231F1F"/>
        </w:rPr>
        <w:t>ba</w:t>
      </w:r>
      <w:r>
        <w:rPr>
          <w:color w:val="231F1F"/>
          <w:spacing w:val="-16"/>
        </w:rPr>
        <w:t> </w:t>
      </w:r>
      <w:r>
        <w:rPr>
          <w:color w:val="231F1F"/>
        </w:rPr>
        <w:t>khuyûu</w:t>
      </w:r>
      <w:r>
        <w:rPr>
          <w:color w:val="231F1F"/>
          <w:spacing w:val="-15"/>
        </w:rPr>
        <w:t> </w:t>
      </w:r>
      <w:r>
        <w:rPr>
          <w:color w:val="231F1F"/>
        </w:rPr>
        <w:t>tay,</w:t>
      </w:r>
      <w:r>
        <w:rPr>
          <w:color w:val="231F1F"/>
          <w:spacing w:val="-16"/>
        </w:rPr>
        <w:t> </w:t>
      </w:r>
      <w:r>
        <w:rPr>
          <w:color w:val="231F1F"/>
        </w:rPr>
        <w:t>moät</w:t>
      </w:r>
      <w:r>
        <w:rPr>
          <w:color w:val="231F1F"/>
          <w:spacing w:val="-15"/>
        </w:rPr>
        <w:t> </w:t>
      </w:r>
      <w:r>
        <w:rPr>
          <w:color w:val="231F1F"/>
        </w:rPr>
        <w:t>tay</w:t>
      </w:r>
      <w:r>
        <w:rPr>
          <w:color w:val="231F1F"/>
          <w:spacing w:val="-15"/>
        </w:rPr>
        <w:t> </w:t>
      </w:r>
      <w:r>
        <w:rPr>
          <w:color w:val="231F1F"/>
        </w:rPr>
        <w:t>khoâng duoãi</w:t>
      </w:r>
      <w:r>
        <w:rPr>
          <w:color w:val="231F1F"/>
          <w:spacing w:val="-1"/>
        </w:rPr>
        <w:t> </w:t>
      </w:r>
      <w:r>
        <w:rPr>
          <w:color w:val="231F1F"/>
        </w:rPr>
        <w:t>ra.</w:t>
      </w:r>
    </w:p>
    <w:p>
      <w:pPr>
        <w:pStyle w:val="BodyText"/>
        <w:spacing w:line="220" w:lineRule="auto"/>
        <w:ind w:left="1291" w:right="1986" w:firstLine="0"/>
      </w:pPr>
      <w:r>
        <w:rPr>
          <w:color w:val="231F1F"/>
        </w:rPr>
        <w:t>Y An-ñaø-hoäi cuõng coù ba loaïi: Thöôïng, trung, vaø haï. Loaïi thöôïng: Daøi naêm khuyûu tay, roäng ba khuyûu tay.</w:t>
      </w:r>
    </w:p>
    <w:p>
      <w:pPr>
        <w:pStyle w:val="BodyText"/>
        <w:spacing w:line="220" w:lineRule="auto"/>
        <w:ind w:right="537"/>
      </w:pPr>
      <w:r>
        <w:rPr>
          <w:color w:val="231F1F"/>
        </w:rPr>
        <w:t>Loaïi trung: Daøi naêm khuyûu tay, moät tay khoâng duoãi ra, roäng ba khuyûu tay, moät tay khoâng duoãi ra.</w:t>
      </w:r>
    </w:p>
    <w:p>
      <w:pPr>
        <w:pStyle w:val="BodyText"/>
        <w:spacing w:line="220" w:lineRule="auto"/>
        <w:ind w:right="728"/>
      </w:pPr>
      <w:r>
        <w:rPr>
          <w:color w:val="231F1F"/>
        </w:rPr>
        <w:t>Loaïi</w:t>
      </w:r>
      <w:r>
        <w:rPr>
          <w:color w:val="231F1F"/>
          <w:spacing w:val="-16"/>
        </w:rPr>
        <w:t> </w:t>
      </w:r>
      <w:r>
        <w:rPr>
          <w:color w:val="231F1F"/>
        </w:rPr>
        <w:t>haï:</w:t>
      </w:r>
      <w:r>
        <w:rPr>
          <w:color w:val="231F1F"/>
          <w:spacing w:val="-15"/>
        </w:rPr>
        <w:t> </w:t>
      </w:r>
      <w:r>
        <w:rPr>
          <w:color w:val="231F1F"/>
        </w:rPr>
        <w:t>Daøi</w:t>
      </w:r>
      <w:r>
        <w:rPr>
          <w:color w:val="231F1F"/>
          <w:spacing w:val="-16"/>
        </w:rPr>
        <w:t> </w:t>
      </w:r>
      <w:r>
        <w:rPr>
          <w:color w:val="231F1F"/>
        </w:rPr>
        <w:t>boán</w:t>
      </w:r>
      <w:r>
        <w:rPr>
          <w:color w:val="231F1F"/>
          <w:spacing w:val="-15"/>
        </w:rPr>
        <w:t> </w:t>
      </w:r>
      <w:r>
        <w:rPr>
          <w:color w:val="231F1F"/>
        </w:rPr>
        <w:t>khuyûu</w:t>
      </w:r>
      <w:r>
        <w:rPr>
          <w:color w:val="231F1F"/>
          <w:spacing w:val="-15"/>
        </w:rPr>
        <w:t> </w:t>
      </w:r>
      <w:r>
        <w:rPr>
          <w:color w:val="231F1F"/>
        </w:rPr>
        <w:t>tay</w:t>
      </w:r>
      <w:r>
        <w:rPr>
          <w:color w:val="231F1F"/>
          <w:spacing w:val="-16"/>
        </w:rPr>
        <w:t> </w:t>
      </w:r>
      <w:r>
        <w:rPr>
          <w:color w:val="231F1F"/>
        </w:rPr>
        <w:t>röôõi,</w:t>
      </w:r>
      <w:r>
        <w:rPr>
          <w:color w:val="231F1F"/>
          <w:spacing w:val="-17"/>
        </w:rPr>
        <w:t> </w:t>
      </w:r>
      <w:r>
        <w:rPr>
          <w:color w:val="231F1F"/>
        </w:rPr>
        <w:t>roäng</w:t>
      </w:r>
      <w:r>
        <w:rPr>
          <w:color w:val="231F1F"/>
          <w:spacing w:val="-15"/>
        </w:rPr>
        <w:t> </w:t>
      </w:r>
      <w:r>
        <w:rPr>
          <w:color w:val="231F1F"/>
        </w:rPr>
        <w:t>ba</w:t>
      </w:r>
      <w:r>
        <w:rPr>
          <w:color w:val="231F1F"/>
          <w:spacing w:val="-16"/>
        </w:rPr>
        <w:t> </w:t>
      </w:r>
      <w:r>
        <w:rPr>
          <w:color w:val="231F1F"/>
        </w:rPr>
        <w:t>khuyûu</w:t>
      </w:r>
      <w:r>
        <w:rPr>
          <w:color w:val="231F1F"/>
          <w:spacing w:val="-15"/>
        </w:rPr>
        <w:t> </w:t>
      </w:r>
      <w:r>
        <w:rPr>
          <w:color w:val="231F1F"/>
        </w:rPr>
        <w:t>tay,</w:t>
      </w:r>
      <w:r>
        <w:rPr>
          <w:color w:val="231F1F"/>
          <w:spacing w:val="-16"/>
        </w:rPr>
        <w:t> </w:t>
      </w:r>
      <w:r>
        <w:rPr>
          <w:color w:val="231F1F"/>
        </w:rPr>
        <w:t>moät</w:t>
      </w:r>
      <w:r>
        <w:rPr>
          <w:color w:val="231F1F"/>
          <w:spacing w:val="-15"/>
        </w:rPr>
        <w:t> </w:t>
      </w:r>
      <w:r>
        <w:rPr>
          <w:color w:val="231F1F"/>
        </w:rPr>
        <w:t>tay</w:t>
      </w:r>
      <w:r>
        <w:rPr>
          <w:color w:val="231F1F"/>
          <w:spacing w:val="-15"/>
        </w:rPr>
        <w:t> </w:t>
      </w:r>
      <w:r>
        <w:rPr>
          <w:color w:val="231F1F"/>
        </w:rPr>
        <w:t>khoâng duoãi</w:t>
      </w:r>
      <w:r>
        <w:rPr>
          <w:color w:val="231F1F"/>
          <w:spacing w:val="-1"/>
        </w:rPr>
        <w:t> </w:t>
      </w:r>
      <w:r>
        <w:rPr>
          <w:color w:val="231F1F"/>
        </w:rPr>
        <w:t>ra.</w:t>
      </w:r>
    </w:p>
    <w:p>
      <w:pPr>
        <w:pStyle w:val="BodyText"/>
        <w:spacing w:line="220" w:lineRule="auto"/>
        <w:ind w:right="537"/>
      </w:pPr>
      <w:r>
        <w:rPr>
          <w:color w:val="231F1F"/>
        </w:rPr>
        <w:t>Cuoái cuøng cho ñeán loaïi Phuù-tam-maïn-ñaø-la, quaàn v.v... Theá neân noùi (nhö treân).</w:t>
      </w:r>
    </w:p>
    <w:p>
      <w:pPr>
        <w:pStyle w:val="BodyText"/>
        <w:ind w:left="0" w:firstLine="0"/>
        <w:rPr>
          <w:sz w:val="30"/>
        </w:rPr>
      </w:pPr>
    </w:p>
    <w:p>
      <w:pPr>
        <w:pStyle w:val="BodyText"/>
        <w:spacing w:before="9"/>
        <w:ind w:left="0" w:firstLine="0"/>
        <w:rPr>
          <w:sz w:val="38"/>
        </w:rPr>
      </w:pPr>
    </w:p>
    <w:p>
      <w:pPr>
        <w:spacing w:before="1"/>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- 107 T072 Bá»Ÿ LUáº¬T 2 _095_ Giá»łi May Y QuÃ¡ Cá»¡ Y Pháº­t-92 PhÃ¡p Ä’Æ¡n Ä’á»†-Giá»łi PhÃ¡p Cá»§a Tá»³ Kheo.docx</dc:title>
  <dcterms:created xsi:type="dcterms:W3CDTF">2021-03-11T02:39:46Z</dcterms:created>
  <dcterms:modified xsi:type="dcterms:W3CDTF">2021-03-11T02:39:46Z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